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75" w:rsidRPr="00D849AF" w:rsidRDefault="00D849AF" w:rsidP="00D849AF">
      <w:pPr>
        <w:spacing w:after="0" w:line="240" w:lineRule="auto"/>
        <w:jc w:val="center"/>
        <w:rPr>
          <w:b/>
          <w:smallCaps/>
          <w:sz w:val="24"/>
          <w:szCs w:val="24"/>
          <w:u w:val="single"/>
        </w:rPr>
      </w:pPr>
      <w:r w:rsidRPr="00D849AF">
        <w:rPr>
          <w:b/>
          <w:smallCaps/>
          <w:sz w:val="24"/>
          <w:szCs w:val="24"/>
          <w:u w:val="single"/>
        </w:rPr>
        <w:t>Core Content for Social Studies Assessment – Grade S</w:t>
      </w:r>
      <w:r w:rsidR="00BB6420">
        <w:rPr>
          <w:b/>
          <w:smallCaps/>
          <w:sz w:val="24"/>
          <w:szCs w:val="24"/>
          <w:u w:val="single"/>
        </w:rPr>
        <w:t>ix</w:t>
      </w:r>
    </w:p>
    <w:p w:rsidR="00D849AF" w:rsidRDefault="00D849AF" w:rsidP="00D849AF">
      <w:pPr>
        <w:spacing w:after="0" w:line="240" w:lineRule="auto"/>
        <w:jc w:val="center"/>
        <w:rPr>
          <w:smallCaps/>
          <w:sz w:val="16"/>
          <w:szCs w:val="16"/>
        </w:rPr>
      </w:pPr>
      <w:r>
        <w:rPr>
          <w:smallCaps/>
          <w:sz w:val="16"/>
          <w:szCs w:val="16"/>
        </w:rPr>
        <w:t>Middle School Version 4.1</w:t>
      </w:r>
    </w:p>
    <w:p w:rsidR="004215D7" w:rsidRPr="00D849AF" w:rsidRDefault="00D849AF" w:rsidP="004215D7">
      <w:pPr>
        <w:spacing w:after="0" w:line="240" w:lineRule="auto"/>
        <w:jc w:val="center"/>
        <w:rPr>
          <w:smallCaps/>
          <w:sz w:val="16"/>
          <w:szCs w:val="16"/>
        </w:rPr>
      </w:pPr>
      <w:r w:rsidRPr="00D849AF">
        <w:rPr>
          <w:smallCaps/>
          <w:sz w:val="16"/>
          <w:szCs w:val="16"/>
        </w:rPr>
        <w:t>Kentucky Department of Education</w:t>
      </w:r>
    </w:p>
    <w:tbl>
      <w:tblPr>
        <w:tblStyle w:val="TableGrid"/>
        <w:tblW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40"/>
        <w:gridCol w:w="222"/>
        <w:gridCol w:w="222"/>
      </w:tblGrid>
      <w:tr w:rsidR="00FF78EF" w:rsidRPr="00614672" w:rsidTr="00FF78EF">
        <w:trPr>
          <w:trHeight w:val="9936"/>
        </w:trPr>
        <w:tc>
          <w:tcPr>
            <w:tcW w:w="236" w:type="dxa"/>
          </w:tcPr>
          <w:tbl>
            <w:tblPr>
              <w:tblStyle w:val="TableGrid"/>
              <w:tblW w:w="13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8"/>
              <w:gridCol w:w="4608"/>
              <w:gridCol w:w="4608"/>
            </w:tblGrid>
            <w:tr w:rsidR="00FF78EF" w:rsidTr="004215D7">
              <w:trPr>
                <w:trHeight w:val="15039"/>
              </w:trPr>
              <w:tc>
                <w:tcPr>
                  <w:tcW w:w="4608" w:type="dxa"/>
                </w:tcPr>
                <w:p w:rsidR="00FF78EF" w:rsidRPr="004215D7" w:rsidRDefault="00FF78EF" w:rsidP="00BB6420">
                  <w:pPr>
                    <w:rPr>
                      <w:rFonts w:ascii="Calibri" w:hAnsi="Calibri" w:cs="Calibri"/>
                      <w:b/>
                      <w:bCs/>
                      <w:smallCaps/>
                      <w:u w:val="single"/>
                    </w:rPr>
                  </w:pPr>
                  <w:r w:rsidRPr="004215D7">
                    <w:rPr>
                      <w:rFonts w:ascii="Calibri" w:hAnsi="Calibri" w:cs="Calibri"/>
                      <w:b/>
                      <w:bCs/>
                      <w:smallCaps/>
                      <w:u w:val="single"/>
                    </w:rPr>
                    <w:t>Government &amp; Civics</w:t>
                  </w:r>
                </w:p>
                <w:p w:rsidR="00FF78EF" w:rsidRPr="00BB6420" w:rsidRDefault="00FF78EF" w:rsidP="00BB6420">
                  <w:pPr>
                    <w:rPr>
                      <w:rFonts w:ascii="Calibri" w:hAnsi="Calibri" w:cs="Calibri"/>
                      <w:b/>
                      <w:bCs/>
                      <w:sz w:val="16"/>
                      <w:szCs w:val="16"/>
                    </w:rPr>
                  </w:pPr>
                  <w:r w:rsidRPr="00BB6420">
                    <w:rPr>
                      <w:rFonts w:ascii="Calibri" w:hAnsi="Calibri" w:cs="Calibri"/>
                      <w:b/>
                      <w:bCs/>
                      <w:sz w:val="16"/>
                      <w:szCs w:val="16"/>
                    </w:rPr>
                    <w:t>Formation of Governments</w:t>
                  </w:r>
                </w:p>
                <w:p w:rsidR="00FF78EF" w:rsidRPr="00BB6420" w:rsidRDefault="00FF78EF" w:rsidP="00BB5925">
                  <w:pPr>
                    <w:rPr>
                      <w:rFonts w:ascii="Calibri" w:hAnsi="Calibri" w:cs="Calibri"/>
                      <w:sz w:val="16"/>
                      <w:szCs w:val="16"/>
                    </w:rPr>
                  </w:pPr>
                  <w:r w:rsidRPr="00BB6420">
                    <w:rPr>
                      <w:rFonts w:ascii="Calibri" w:hAnsi="Calibri" w:cs="Calibri"/>
                      <w:sz w:val="16"/>
                      <w:szCs w:val="16"/>
                    </w:rPr>
                    <w:t>SS-06-1.1.1</w:t>
                  </w:r>
                  <w:r>
                    <w:rPr>
                      <w:rFonts w:ascii="Calibri" w:hAnsi="Calibri" w:cs="Calibri"/>
                      <w:sz w:val="16"/>
                      <w:szCs w:val="16"/>
                    </w:rPr>
                    <w:t xml:space="preserve"> </w:t>
                  </w:r>
                  <w:r w:rsidRPr="00BB6420">
                    <w:rPr>
                      <w:rFonts w:ascii="Calibri" w:hAnsi="Calibri" w:cs="Calibri"/>
                      <w:sz w:val="16"/>
                      <w:szCs w:val="16"/>
                    </w:rPr>
                    <w:t>Students will compare purposes and sources of power in the most common forms of government (monarchy, democracy, republic, dictatorship) in the present day.</w:t>
                  </w:r>
                </w:p>
                <w:p w:rsidR="00FF78EF" w:rsidRPr="00BB6420" w:rsidRDefault="00FF78EF" w:rsidP="00BB5925">
                  <w:pPr>
                    <w:jc w:val="right"/>
                    <w:rPr>
                      <w:rFonts w:ascii="Calibri" w:hAnsi="Calibri" w:cs="Calibri"/>
                      <w:sz w:val="16"/>
                      <w:szCs w:val="16"/>
                    </w:rPr>
                  </w:pPr>
                  <w:r w:rsidRPr="00BB6420">
                    <w:rPr>
                      <w:rFonts w:ascii="Calibri" w:hAnsi="Calibri" w:cs="Calibri"/>
                      <w:sz w:val="16"/>
                      <w:szCs w:val="16"/>
                    </w:rPr>
                    <w:t>DOK 2</w:t>
                  </w:r>
                </w:p>
                <w:p w:rsidR="00FF78EF" w:rsidRPr="00BB6420" w:rsidRDefault="00FF78EF" w:rsidP="00BB5925">
                  <w:pPr>
                    <w:rPr>
                      <w:rFonts w:ascii="Calibri" w:hAnsi="Calibri" w:cs="Calibri"/>
                      <w:bCs/>
                      <w:sz w:val="16"/>
                      <w:szCs w:val="16"/>
                    </w:rPr>
                  </w:pPr>
                  <w:r w:rsidRPr="00BB6420">
                    <w:rPr>
                      <w:rFonts w:ascii="Calibri" w:hAnsi="Calibri" w:cs="Calibri"/>
                      <w:bCs/>
                      <w:sz w:val="16"/>
                      <w:szCs w:val="16"/>
                    </w:rPr>
                    <w:t>SS-06-1.1.2</w:t>
                  </w:r>
                  <w:r>
                    <w:rPr>
                      <w:rFonts w:ascii="Calibri" w:hAnsi="Calibri" w:cs="Calibri"/>
                      <w:bCs/>
                      <w:sz w:val="16"/>
                      <w:szCs w:val="16"/>
                    </w:rPr>
                    <w:t xml:space="preserve"> </w:t>
                  </w:r>
                  <w:r w:rsidRPr="00BB6420">
                    <w:rPr>
                      <w:rFonts w:ascii="Calibri" w:hAnsi="Calibri" w:cs="Calibri"/>
                      <w:bCs/>
                      <w:sz w:val="16"/>
                      <w:szCs w:val="16"/>
                    </w:rPr>
                    <w:t>Students will describe and give examples to support how present day democratic governments function to preserve and protect the rights (e.g., voting), liberty and property of their citizens by making, enacting and enforcing appropriate rules and laws.</w:t>
                  </w:r>
                </w:p>
                <w:p w:rsidR="00FF78EF" w:rsidRPr="00BB6420" w:rsidRDefault="00FF78EF" w:rsidP="00BB5925">
                  <w:pPr>
                    <w:pStyle w:val="Heading5"/>
                    <w:jc w:val="right"/>
                    <w:outlineLvl w:val="4"/>
                    <w:rPr>
                      <w:rFonts w:ascii="Calibri" w:hAnsi="Calibri" w:cs="Calibri"/>
                      <w:b w:val="0"/>
                      <w:sz w:val="16"/>
                      <w:szCs w:val="16"/>
                    </w:rPr>
                  </w:pPr>
                  <w:r w:rsidRPr="00BB6420">
                    <w:rPr>
                      <w:rFonts w:ascii="Calibri" w:hAnsi="Calibri" w:cs="Calibri"/>
                      <w:b w:val="0"/>
                      <w:sz w:val="16"/>
                      <w:szCs w:val="16"/>
                    </w:rPr>
                    <w:t>DOK 3</w:t>
                  </w:r>
                </w:p>
                <w:p w:rsidR="00FF78EF" w:rsidRDefault="00FF78EF" w:rsidP="00BB6420">
                  <w:pPr>
                    <w:rPr>
                      <w:rFonts w:ascii="Calibri" w:hAnsi="Calibri" w:cs="Calibri"/>
                      <w:bCs/>
                      <w:sz w:val="16"/>
                      <w:szCs w:val="16"/>
                    </w:rPr>
                  </w:pPr>
                </w:p>
                <w:p w:rsidR="004215D7" w:rsidRDefault="004215D7" w:rsidP="00BB6420">
                  <w:pPr>
                    <w:rPr>
                      <w:rFonts w:ascii="Calibri" w:hAnsi="Calibri" w:cs="Calibri"/>
                      <w:bCs/>
                      <w:sz w:val="16"/>
                      <w:szCs w:val="16"/>
                    </w:rPr>
                  </w:pPr>
                </w:p>
                <w:p w:rsidR="00FF78EF" w:rsidRPr="004215D7" w:rsidRDefault="00FF78EF" w:rsidP="00FF78EF">
                  <w:pPr>
                    <w:rPr>
                      <w:rFonts w:ascii="Calibri" w:hAnsi="Calibri" w:cs="Calibri"/>
                      <w:b/>
                      <w:bCs/>
                      <w:smallCaps/>
                      <w:u w:val="single"/>
                    </w:rPr>
                  </w:pPr>
                  <w:r w:rsidRPr="004215D7">
                    <w:rPr>
                      <w:rFonts w:ascii="Calibri" w:hAnsi="Calibri" w:cs="Calibri"/>
                      <w:b/>
                      <w:bCs/>
                      <w:smallCaps/>
                      <w:u w:val="single"/>
                    </w:rPr>
                    <w:t>Cultures &amp; Societies</w:t>
                  </w:r>
                </w:p>
                <w:p w:rsidR="00FF78EF" w:rsidRPr="00BB6420" w:rsidRDefault="00FF78EF" w:rsidP="00FF78EF">
                  <w:pPr>
                    <w:rPr>
                      <w:rFonts w:ascii="Calibri" w:hAnsi="Calibri" w:cs="Calibri"/>
                      <w:b/>
                      <w:bCs/>
                      <w:sz w:val="16"/>
                      <w:szCs w:val="16"/>
                    </w:rPr>
                  </w:pPr>
                  <w:r w:rsidRPr="00BB6420">
                    <w:rPr>
                      <w:rFonts w:ascii="Calibri" w:hAnsi="Calibri" w:cs="Calibri"/>
                      <w:b/>
                      <w:bCs/>
                      <w:sz w:val="16"/>
                      <w:szCs w:val="16"/>
                    </w:rPr>
                    <w:t>Elements of Culture</w:t>
                  </w:r>
                </w:p>
                <w:p w:rsidR="00FF78EF" w:rsidRPr="00BB6420" w:rsidRDefault="00FF78EF" w:rsidP="00FF78EF">
                  <w:pPr>
                    <w:rPr>
                      <w:rFonts w:ascii="Calibri" w:hAnsi="Calibri" w:cs="Calibri"/>
                      <w:sz w:val="16"/>
                      <w:szCs w:val="16"/>
                    </w:rPr>
                  </w:pPr>
                  <w:r w:rsidRPr="00BB6420">
                    <w:rPr>
                      <w:rFonts w:ascii="Calibri" w:hAnsi="Calibri" w:cs="Calibri"/>
                      <w:sz w:val="16"/>
                      <w:szCs w:val="16"/>
                    </w:rPr>
                    <w:t>SS-06-2.1.1 Students will explain how elements of culture (e.g., language, the arts, customs, beliefs, literature) define specific groups in the global world of the present day and may result in unique perspectives.</w:t>
                  </w:r>
                </w:p>
                <w:p w:rsidR="00FF78EF" w:rsidRPr="00BB6420" w:rsidRDefault="00FF78EF" w:rsidP="00FF78EF">
                  <w:pPr>
                    <w:jc w:val="right"/>
                    <w:rPr>
                      <w:rFonts w:ascii="Calibri" w:hAnsi="Calibri" w:cs="Calibri"/>
                      <w:sz w:val="16"/>
                      <w:szCs w:val="16"/>
                    </w:rPr>
                  </w:pPr>
                  <w:r w:rsidRPr="00BB6420">
                    <w:rPr>
                      <w:rFonts w:ascii="Calibri" w:hAnsi="Calibri" w:cs="Calibri"/>
                      <w:sz w:val="16"/>
                      <w:szCs w:val="16"/>
                    </w:rPr>
                    <w:t>DOK 2</w:t>
                  </w:r>
                </w:p>
                <w:p w:rsidR="00FF78EF" w:rsidRPr="00BB6420" w:rsidRDefault="00FF78EF" w:rsidP="00FF78EF">
                  <w:pPr>
                    <w:rPr>
                      <w:rFonts w:ascii="Calibri" w:hAnsi="Calibri" w:cs="Calibri"/>
                      <w:b/>
                      <w:sz w:val="16"/>
                      <w:szCs w:val="16"/>
                    </w:rPr>
                  </w:pPr>
                  <w:r w:rsidRPr="00BB6420">
                    <w:rPr>
                      <w:rFonts w:ascii="Calibri" w:hAnsi="Calibri" w:cs="Calibri"/>
                      <w:b/>
                      <w:sz w:val="16"/>
                      <w:szCs w:val="16"/>
                    </w:rPr>
                    <w:t>Social Institutions</w:t>
                  </w:r>
                </w:p>
                <w:p w:rsidR="00FF78EF" w:rsidRPr="00BB6420" w:rsidRDefault="00FF78EF" w:rsidP="00FF78EF">
                  <w:pPr>
                    <w:rPr>
                      <w:rFonts w:ascii="Calibri" w:hAnsi="Calibri" w:cs="Calibri"/>
                      <w:i/>
                      <w:sz w:val="16"/>
                      <w:szCs w:val="16"/>
                    </w:rPr>
                  </w:pPr>
                  <w:r w:rsidRPr="00BB6420">
                    <w:rPr>
                      <w:rFonts w:ascii="Calibri" w:hAnsi="Calibri" w:cs="Calibri"/>
                      <w:i/>
                      <w:sz w:val="16"/>
                      <w:szCs w:val="16"/>
                    </w:rPr>
                    <w:t>SS-06-2.2.1</w:t>
                  </w:r>
                </w:p>
                <w:p w:rsidR="00FF78EF" w:rsidRPr="00BB6420" w:rsidRDefault="00FF78EF" w:rsidP="00FF78EF">
                  <w:pPr>
                    <w:rPr>
                      <w:rFonts w:ascii="Calibri" w:hAnsi="Calibri" w:cs="Calibri"/>
                      <w:i/>
                      <w:sz w:val="16"/>
                      <w:szCs w:val="16"/>
                    </w:rPr>
                  </w:pPr>
                  <w:r w:rsidRPr="00BB6420">
                    <w:rPr>
                      <w:rFonts w:ascii="Calibri" w:hAnsi="Calibri" w:cs="Calibri"/>
                      <w:i/>
                      <w:sz w:val="16"/>
                      <w:szCs w:val="16"/>
                    </w:rPr>
                    <w:t xml:space="preserve">Students will compare how cultures (present day) develop social institutions (family, religion, education, </w:t>
                  </w:r>
                  <w:proofErr w:type="gramStart"/>
                  <w:r w:rsidRPr="00BB6420">
                    <w:rPr>
                      <w:rFonts w:ascii="Calibri" w:hAnsi="Calibri" w:cs="Calibri"/>
                      <w:i/>
                      <w:sz w:val="16"/>
                      <w:szCs w:val="16"/>
                    </w:rPr>
                    <w:t>government</w:t>
                  </w:r>
                  <w:proofErr w:type="gramEnd"/>
                  <w:r w:rsidRPr="00BB6420">
                    <w:rPr>
                      <w:rFonts w:ascii="Calibri" w:hAnsi="Calibri" w:cs="Calibri"/>
                      <w:i/>
                      <w:sz w:val="16"/>
                      <w:szCs w:val="16"/>
                    </w:rPr>
                    <w:t>, economy) to respond to human needs, structure society and influence behavior.</w:t>
                  </w:r>
                </w:p>
                <w:p w:rsidR="00FF78EF" w:rsidRPr="00BB6420" w:rsidRDefault="00FF78EF" w:rsidP="00FF78EF">
                  <w:pPr>
                    <w:rPr>
                      <w:rFonts w:ascii="Calibri" w:hAnsi="Calibri" w:cs="Calibri"/>
                      <w:i/>
                      <w:sz w:val="16"/>
                      <w:szCs w:val="16"/>
                    </w:rPr>
                  </w:pPr>
                </w:p>
                <w:p w:rsidR="00FF78EF" w:rsidRPr="00BB6420" w:rsidRDefault="00FF78EF" w:rsidP="00FF78EF">
                  <w:pPr>
                    <w:rPr>
                      <w:b/>
                      <w:sz w:val="16"/>
                      <w:szCs w:val="16"/>
                    </w:rPr>
                  </w:pPr>
                  <w:r w:rsidRPr="00BB6420">
                    <w:rPr>
                      <w:b/>
                      <w:sz w:val="16"/>
                      <w:szCs w:val="16"/>
                    </w:rPr>
                    <w:t>Interactions Among Individuals and Groups</w:t>
                  </w:r>
                </w:p>
                <w:p w:rsidR="00FF78EF" w:rsidRPr="00BB6420" w:rsidRDefault="00FF78EF" w:rsidP="00FF78EF">
                  <w:pPr>
                    <w:rPr>
                      <w:rFonts w:ascii="Calibri" w:hAnsi="Calibri" w:cs="Calibri"/>
                      <w:sz w:val="16"/>
                      <w:szCs w:val="16"/>
                    </w:rPr>
                  </w:pPr>
                  <w:r w:rsidRPr="00BB6420">
                    <w:rPr>
                      <w:rFonts w:ascii="Calibri" w:hAnsi="Calibri" w:cs="Calibri"/>
                      <w:sz w:val="16"/>
                      <w:szCs w:val="16"/>
                    </w:rPr>
                    <w:t>SS-06-2.3.1 Students will explain how conflict and competition (e.g., political, economic, religious, ethnic) occur among individuals and groups in the present day.</w:t>
                  </w:r>
                </w:p>
                <w:p w:rsidR="00FF78EF" w:rsidRPr="00BB6420" w:rsidRDefault="00FF78EF" w:rsidP="00FF78EF">
                  <w:pPr>
                    <w:jc w:val="right"/>
                    <w:rPr>
                      <w:rFonts w:ascii="Calibri" w:hAnsi="Calibri" w:cs="Calibri"/>
                      <w:sz w:val="16"/>
                      <w:szCs w:val="16"/>
                    </w:rPr>
                  </w:pPr>
                  <w:r w:rsidRPr="00BB6420">
                    <w:rPr>
                      <w:rFonts w:ascii="Calibri" w:hAnsi="Calibri" w:cs="Calibri"/>
                      <w:sz w:val="16"/>
                      <w:szCs w:val="16"/>
                    </w:rPr>
                    <w:t>DOK 2</w:t>
                  </w:r>
                </w:p>
                <w:p w:rsidR="00FF78EF" w:rsidRPr="00BB6420" w:rsidRDefault="00FF78EF" w:rsidP="00FF78EF">
                  <w:pPr>
                    <w:rPr>
                      <w:rFonts w:ascii="Calibri" w:hAnsi="Calibri" w:cs="Calibri"/>
                      <w:sz w:val="16"/>
                      <w:szCs w:val="16"/>
                    </w:rPr>
                  </w:pPr>
                  <w:r w:rsidRPr="00BB6420">
                    <w:rPr>
                      <w:rFonts w:ascii="Calibri" w:hAnsi="Calibri" w:cs="Calibri"/>
                      <w:sz w:val="16"/>
                      <w:szCs w:val="16"/>
                    </w:rPr>
                    <w:t>SS-06-2.3.2 Students will explain how compromise and cooperation are possible choices to resolve conflict among individuals and groups in the present day.</w:t>
                  </w:r>
                </w:p>
                <w:p w:rsidR="00FF78EF" w:rsidRDefault="00FF78EF" w:rsidP="004215D7">
                  <w:pPr>
                    <w:jc w:val="right"/>
                    <w:rPr>
                      <w:rFonts w:ascii="Calibri" w:hAnsi="Calibri" w:cs="Calibri"/>
                      <w:sz w:val="16"/>
                      <w:szCs w:val="16"/>
                    </w:rPr>
                  </w:pPr>
                  <w:r w:rsidRPr="00BB6420">
                    <w:rPr>
                      <w:rFonts w:ascii="Calibri" w:hAnsi="Calibri" w:cs="Calibri"/>
                      <w:sz w:val="16"/>
                      <w:szCs w:val="16"/>
                    </w:rPr>
                    <w:t xml:space="preserve"> DOK 2</w:t>
                  </w:r>
                </w:p>
                <w:p w:rsidR="004215D7" w:rsidRDefault="004215D7" w:rsidP="004215D7">
                  <w:pPr>
                    <w:jc w:val="right"/>
                    <w:rPr>
                      <w:rFonts w:ascii="Calibri" w:hAnsi="Calibri" w:cs="Calibri"/>
                      <w:sz w:val="16"/>
                      <w:szCs w:val="16"/>
                    </w:rPr>
                  </w:pPr>
                </w:p>
                <w:p w:rsidR="004215D7" w:rsidRDefault="004215D7" w:rsidP="004215D7">
                  <w:pPr>
                    <w:jc w:val="right"/>
                    <w:rPr>
                      <w:rFonts w:ascii="Calibri" w:hAnsi="Calibri" w:cs="Calibri"/>
                      <w:sz w:val="16"/>
                      <w:szCs w:val="16"/>
                    </w:rPr>
                  </w:pPr>
                </w:p>
                <w:p w:rsidR="004215D7" w:rsidRPr="004215D7" w:rsidRDefault="004215D7" w:rsidP="004215D7">
                  <w:pPr>
                    <w:rPr>
                      <w:rFonts w:ascii="Calibri" w:hAnsi="Calibri" w:cs="Calibri"/>
                      <w:b/>
                      <w:bCs/>
                      <w:smallCaps/>
                      <w:u w:val="single"/>
                    </w:rPr>
                  </w:pPr>
                  <w:r>
                    <w:rPr>
                      <w:rFonts w:ascii="Calibri" w:hAnsi="Calibri" w:cs="Calibri"/>
                      <w:b/>
                      <w:bCs/>
                      <w:smallCaps/>
                      <w:u w:val="single"/>
                    </w:rPr>
                    <w:t>E</w:t>
                  </w:r>
                  <w:r w:rsidRPr="004215D7">
                    <w:rPr>
                      <w:rFonts w:ascii="Calibri" w:hAnsi="Calibri" w:cs="Calibri"/>
                      <w:b/>
                      <w:bCs/>
                      <w:smallCaps/>
                      <w:u w:val="single"/>
                    </w:rPr>
                    <w:t>conomics</w:t>
                  </w:r>
                </w:p>
                <w:p w:rsidR="004215D7" w:rsidRPr="00DB5E24" w:rsidRDefault="004215D7" w:rsidP="004215D7">
                  <w:pPr>
                    <w:rPr>
                      <w:rFonts w:ascii="Calibri" w:hAnsi="Calibri" w:cs="Calibri"/>
                      <w:b/>
                      <w:bCs/>
                      <w:sz w:val="16"/>
                      <w:szCs w:val="16"/>
                    </w:rPr>
                  </w:pPr>
                  <w:r w:rsidRPr="00DB5E24">
                    <w:rPr>
                      <w:rFonts w:ascii="Calibri" w:hAnsi="Calibri" w:cs="Calibri"/>
                      <w:b/>
                      <w:bCs/>
                      <w:sz w:val="16"/>
                      <w:szCs w:val="16"/>
                    </w:rPr>
                    <w:t>Scarcity</w:t>
                  </w:r>
                </w:p>
                <w:p w:rsidR="004215D7" w:rsidRPr="00DB5E24" w:rsidRDefault="004215D7" w:rsidP="004215D7">
                  <w:pPr>
                    <w:rPr>
                      <w:rFonts w:ascii="Calibri" w:hAnsi="Calibri" w:cs="Calibri"/>
                      <w:sz w:val="16"/>
                      <w:szCs w:val="16"/>
                    </w:rPr>
                  </w:pPr>
                  <w:r w:rsidRPr="00DB5E24">
                    <w:rPr>
                      <w:rFonts w:ascii="Calibri" w:hAnsi="Calibri" w:cs="Calibri"/>
                      <w:sz w:val="16"/>
                      <w:szCs w:val="16"/>
                    </w:rPr>
                    <w:t>SS-06-3.1.1 Students will explain and give examples of how scarcity requires individuals, groups and governments in the present day to make decisions about how productive resources (natural resources, human resources capital goods) are used.</w:t>
                  </w:r>
                </w:p>
                <w:p w:rsidR="004215D7" w:rsidRPr="00DB5E24" w:rsidRDefault="004215D7" w:rsidP="004215D7">
                  <w:pPr>
                    <w:jc w:val="right"/>
                    <w:rPr>
                      <w:rFonts w:ascii="Calibri" w:hAnsi="Calibri" w:cs="Calibri"/>
                      <w:sz w:val="16"/>
                      <w:szCs w:val="16"/>
                    </w:rPr>
                  </w:pPr>
                  <w:r w:rsidRPr="00DB5E24">
                    <w:rPr>
                      <w:rFonts w:ascii="Calibri" w:hAnsi="Calibri" w:cs="Calibri"/>
                      <w:sz w:val="16"/>
                      <w:szCs w:val="16"/>
                    </w:rPr>
                    <w:t>DOK 2</w:t>
                  </w:r>
                </w:p>
                <w:p w:rsidR="004215D7" w:rsidRPr="00DB5E24" w:rsidRDefault="004215D7" w:rsidP="004215D7">
                  <w:pPr>
                    <w:rPr>
                      <w:rFonts w:ascii="Calibri" w:hAnsi="Calibri" w:cs="Calibri"/>
                      <w:b/>
                      <w:bCs/>
                      <w:sz w:val="16"/>
                      <w:szCs w:val="16"/>
                    </w:rPr>
                  </w:pPr>
                  <w:r w:rsidRPr="00DB5E24">
                    <w:rPr>
                      <w:rFonts w:ascii="Calibri" w:hAnsi="Calibri" w:cs="Calibri"/>
                      <w:b/>
                      <w:bCs/>
                      <w:sz w:val="16"/>
                      <w:szCs w:val="16"/>
                    </w:rPr>
                    <w:t>Economic Systems and Institutions</w:t>
                  </w:r>
                </w:p>
                <w:p w:rsidR="004215D7" w:rsidRPr="00DB5E24" w:rsidRDefault="004215D7" w:rsidP="004215D7">
                  <w:pPr>
                    <w:rPr>
                      <w:rFonts w:ascii="Calibri" w:hAnsi="Calibri" w:cs="Calibri"/>
                      <w:sz w:val="16"/>
                      <w:szCs w:val="16"/>
                    </w:rPr>
                  </w:pPr>
                  <w:r w:rsidRPr="00DB5E24">
                    <w:rPr>
                      <w:rFonts w:ascii="Calibri" w:hAnsi="Calibri" w:cs="Calibri"/>
                      <w:sz w:val="16"/>
                      <w:szCs w:val="16"/>
                    </w:rPr>
                    <w:t>SS-06-3.2.1 Students will compare present day economic systems (traditional, command, market, mixed).</w:t>
                  </w:r>
                </w:p>
                <w:p w:rsidR="004215D7" w:rsidRPr="00DB5E24" w:rsidRDefault="004215D7" w:rsidP="004215D7">
                  <w:pPr>
                    <w:jc w:val="right"/>
                    <w:rPr>
                      <w:rFonts w:ascii="Calibri" w:hAnsi="Calibri" w:cs="Calibri"/>
                      <w:sz w:val="16"/>
                      <w:szCs w:val="16"/>
                    </w:rPr>
                  </w:pPr>
                  <w:r w:rsidRPr="00DB5E24">
                    <w:rPr>
                      <w:rFonts w:ascii="Calibri" w:hAnsi="Calibri" w:cs="Calibri"/>
                      <w:sz w:val="16"/>
                      <w:szCs w:val="16"/>
                    </w:rPr>
                    <w:t>DOK 2</w:t>
                  </w:r>
                </w:p>
                <w:p w:rsidR="004215D7" w:rsidRPr="00BB6420" w:rsidRDefault="004215D7" w:rsidP="00FF78EF">
                  <w:pPr>
                    <w:rPr>
                      <w:rFonts w:ascii="Calibri" w:hAnsi="Calibri" w:cs="Calibri"/>
                      <w:bCs/>
                      <w:sz w:val="16"/>
                      <w:szCs w:val="16"/>
                    </w:rPr>
                  </w:pPr>
                </w:p>
              </w:tc>
              <w:tc>
                <w:tcPr>
                  <w:tcW w:w="4608" w:type="dxa"/>
                </w:tcPr>
                <w:p w:rsidR="00FF78EF" w:rsidRPr="00DB5E24" w:rsidRDefault="00FF78EF" w:rsidP="00BB6420">
                  <w:pPr>
                    <w:rPr>
                      <w:rFonts w:ascii="Calibri" w:hAnsi="Calibri" w:cs="Calibri"/>
                      <w:b/>
                      <w:bCs/>
                      <w:sz w:val="16"/>
                      <w:szCs w:val="16"/>
                    </w:rPr>
                  </w:pPr>
                  <w:r w:rsidRPr="00DB5E24">
                    <w:rPr>
                      <w:rFonts w:ascii="Calibri" w:hAnsi="Calibri" w:cs="Calibri"/>
                      <w:b/>
                      <w:bCs/>
                      <w:sz w:val="16"/>
                      <w:szCs w:val="16"/>
                    </w:rPr>
                    <w:t>Markets</w:t>
                  </w:r>
                </w:p>
                <w:p w:rsidR="00FF78EF" w:rsidRPr="00DB5E24" w:rsidRDefault="00FF78EF" w:rsidP="00BB5925">
                  <w:pPr>
                    <w:rPr>
                      <w:rFonts w:ascii="Calibri" w:hAnsi="Calibri" w:cs="Calibri"/>
                      <w:sz w:val="16"/>
                      <w:szCs w:val="16"/>
                    </w:rPr>
                  </w:pPr>
                  <w:r w:rsidRPr="00DB5E24">
                    <w:rPr>
                      <w:rFonts w:ascii="Calibri" w:hAnsi="Calibri" w:cs="Calibri"/>
                      <w:sz w:val="16"/>
                      <w:szCs w:val="16"/>
                    </w:rPr>
                    <w:t>SS-06-3.3.1</w:t>
                  </w:r>
                  <w:r w:rsidRPr="00DB5E24">
                    <w:rPr>
                      <w:rFonts w:ascii="Calibri" w:hAnsi="Calibri" w:cs="Calibri"/>
                      <w:sz w:val="16"/>
                      <w:szCs w:val="16"/>
                    </w:rPr>
                    <w:t xml:space="preserve"> </w:t>
                  </w:r>
                  <w:r w:rsidRPr="00DB5E24">
                    <w:rPr>
                      <w:rFonts w:ascii="Calibri" w:hAnsi="Calibri" w:cs="Calibri"/>
                      <w:sz w:val="16"/>
                      <w:szCs w:val="16"/>
                    </w:rPr>
                    <w:t>Students will explain how in present day market economies, the prices of goods and services are determined by supply and demand.</w:t>
                  </w:r>
                </w:p>
                <w:p w:rsidR="00FF78EF" w:rsidRPr="00DB5E24" w:rsidRDefault="00FF78EF" w:rsidP="00BB5925">
                  <w:pPr>
                    <w:jc w:val="right"/>
                    <w:rPr>
                      <w:rFonts w:ascii="Calibri" w:hAnsi="Calibri" w:cs="Calibri"/>
                      <w:sz w:val="16"/>
                      <w:szCs w:val="16"/>
                    </w:rPr>
                  </w:pPr>
                  <w:r w:rsidRPr="00DB5E24">
                    <w:rPr>
                      <w:rFonts w:ascii="Calibri" w:hAnsi="Calibri" w:cs="Calibri"/>
                      <w:sz w:val="16"/>
                      <w:szCs w:val="16"/>
                    </w:rPr>
                    <w:t>DOK 2</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SS-06-3.3.2</w:t>
                  </w:r>
                  <w:r w:rsidRPr="00DB5E24">
                    <w:rPr>
                      <w:rFonts w:ascii="Calibri" w:hAnsi="Calibri" w:cs="Calibri"/>
                      <w:i/>
                      <w:sz w:val="16"/>
                      <w:szCs w:val="16"/>
                    </w:rPr>
                    <w:t xml:space="preserve"> </w:t>
                  </w:r>
                  <w:r w:rsidRPr="00DB5E24">
                    <w:rPr>
                      <w:rFonts w:ascii="Calibri" w:hAnsi="Calibri" w:cs="Calibri"/>
                      <w:i/>
                      <w:sz w:val="16"/>
                      <w:szCs w:val="16"/>
                    </w:rPr>
                    <w:t xml:space="preserve">Students will explain how money (unit of account) can be used to express the market value of goods and services and how money makes it easier to trade, borrow, invest and save in the present day. </w:t>
                  </w:r>
                </w:p>
                <w:p w:rsidR="00FF78EF" w:rsidRDefault="00FF78EF" w:rsidP="00DB5E24">
                  <w:pPr>
                    <w:rPr>
                      <w:rFonts w:ascii="Calibri" w:hAnsi="Calibri" w:cs="Calibri"/>
                      <w:i/>
                      <w:sz w:val="16"/>
                      <w:szCs w:val="16"/>
                    </w:rPr>
                  </w:pPr>
                  <w:r w:rsidRPr="00DB5E24">
                    <w:rPr>
                      <w:rFonts w:ascii="Calibri" w:hAnsi="Calibri" w:cs="Calibri"/>
                      <w:i/>
                      <w:sz w:val="16"/>
                      <w:szCs w:val="16"/>
                    </w:rPr>
                    <w:t>SS-06-3.3.3</w:t>
                  </w:r>
                  <w:r w:rsidRPr="00DB5E24">
                    <w:rPr>
                      <w:rFonts w:ascii="Calibri" w:hAnsi="Calibri" w:cs="Calibri"/>
                      <w:i/>
                      <w:sz w:val="16"/>
                      <w:szCs w:val="16"/>
                    </w:rPr>
                    <w:t xml:space="preserve"> </w:t>
                  </w:r>
                  <w:r w:rsidRPr="00DB5E24">
                    <w:rPr>
                      <w:rFonts w:ascii="Calibri" w:hAnsi="Calibri" w:cs="Calibri"/>
                      <w:i/>
                      <w:sz w:val="16"/>
                      <w:szCs w:val="16"/>
                    </w:rPr>
                    <w:t>Students will explain how competition among buyers and sellers impacts the price of goods and services in the present day.</w:t>
                  </w:r>
                </w:p>
                <w:p w:rsidR="00FF78EF" w:rsidRDefault="00FF78EF" w:rsidP="00DB5E24">
                  <w:pPr>
                    <w:rPr>
                      <w:rFonts w:ascii="Calibri" w:hAnsi="Calibri" w:cs="Calibri"/>
                      <w:i/>
                      <w:sz w:val="16"/>
                      <w:szCs w:val="16"/>
                    </w:rPr>
                  </w:pPr>
                </w:p>
                <w:p w:rsidR="00FF78EF" w:rsidRPr="00DB5E24" w:rsidRDefault="00FF78EF" w:rsidP="00DB5E24">
                  <w:pPr>
                    <w:rPr>
                      <w:rFonts w:ascii="Calibri" w:hAnsi="Calibri" w:cs="Calibri"/>
                      <w:b/>
                      <w:sz w:val="16"/>
                      <w:szCs w:val="16"/>
                    </w:rPr>
                  </w:pPr>
                  <w:r>
                    <w:rPr>
                      <w:rFonts w:ascii="Calibri" w:hAnsi="Calibri" w:cs="Calibri"/>
                      <w:b/>
                      <w:sz w:val="16"/>
                      <w:szCs w:val="16"/>
                    </w:rPr>
                    <w:t>Produc</w:t>
                  </w:r>
                  <w:r w:rsidRPr="00DB5E24">
                    <w:rPr>
                      <w:rFonts w:ascii="Calibri" w:hAnsi="Calibri" w:cs="Calibri"/>
                      <w:b/>
                      <w:sz w:val="16"/>
                      <w:szCs w:val="16"/>
                    </w:rPr>
                    <w:t>tion, Distribution, and Consumption</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SS-06-3.4.1</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Students will explain ways in which the basic economic questions about the production, distribution and consumption of goods and services are addressed in the present day.</w:t>
                  </w:r>
                </w:p>
                <w:p w:rsidR="00FF78EF" w:rsidRPr="00DB5E24" w:rsidRDefault="00FF78EF" w:rsidP="00DB5E24">
                  <w:pPr>
                    <w:rPr>
                      <w:rFonts w:ascii="Calibri" w:hAnsi="Calibri" w:cs="Calibri"/>
                      <w:sz w:val="16"/>
                      <w:szCs w:val="16"/>
                    </w:rPr>
                  </w:pPr>
                  <w:r w:rsidRPr="00DB5E24">
                    <w:rPr>
                      <w:rFonts w:ascii="Calibri" w:hAnsi="Calibri" w:cs="Calibri"/>
                      <w:sz w:val="16"/>
                      <w:szCs w:val="16"/>
                    </w:rPr>
                    <w:t>SS-06-3.4.2</w:t>
                  </w:r>
                </w:p>
                <w:p w:rsidR="00FF78EF" w:rsidRPr="00DB5E24" w:rsidRDefault="00FF78EF" w:rsidP="00DB5E24">
                  <w:pPr>
                    <w:rPr>
                      <w:rFonts w:ascii="Calibri" w:hAnsi="Calibri" w:cs="Calibri"/>
                      <w:sz w:val="16"/>
                      <w:szCs w:val="16"/>
                    </w:rPr>
                  </w:pPr>
                  <w:r w:rsidRPr="00DB5E24">
                    <w:rPr>
                      <w:rFonts w:ascii="Calibri" w:hAnsi="Calibri" w:cs="Calibri"/>
                      <w:sz w:val="16"/>
                      <w:szCs w:val="16"/>
                    </w:rPr>
                    <w:t>Students will describe how new knowledge, technology/tools and specialization increase human productivity in the present day.</w:t>
                  </w:r>
                </w:p>
                <w:p w:rsidR="00FF78EF" w:rsidRPr="00DB5E24" w:rsidRDefault="00FF78EF" w:rsidP="00DB5E24">
                  <w:pPr>
                    <w:jc w:val="right"/>
                    <w:rPr>
                      <w:rFonts w:ascii="Calibri" w:hAnsi="Calibri" w:cs="Calibri"/>
                      <w:sz w:val="16"/>
                      <w:szCs w:val="16"/>
                    </w:rPr>
                  </w:pPr>
                  <w:r w:rsidRPr="00DB5E24">
                    <w:rPr>
                      <w:rFonts w:ascii="Calibri" w:hAnsi="Calibri" w:cs="Calibri"/>
                      <w:sz w:val="16"/>
                      <w:szCs w:val="16"/>
                    </w:rPr>
                    <w:t>DOK 2</w:t>
                  </w:r>
                </w:p>
                <w:p w:rsidR="00FF78EF" w:rsidRPr="00DB5E24" w:rsidRDefault="00FF78EF" w:rsidP="00DB5E24">
                  <w:pPr>
                    <w:rPr>
                      <w:rFonts w:ascii="Calibri" w:hAnsi="Calibri" w:cs="Calibri"/>
                      <w:sz w:val="16"/>
                      <w:szCs w:val="16"/>
                    </w:rPr>
                  </w:pPr>
                  <w:r w:rsidRPr="00DB5E24">
                    <w:rPr>
                      <w:rFonts w:ascii="Calibri" w:hAnsi="Calibri" w:cs="Calibri"/>
                      <w:sz w:val="16"/>
                      <w:szCs w:val="16"/>
                    </w:rPr>
                    <w:t>SS-06-3.4.3</w:t>
                  </w:r>
                </w:p>
                <w:p w:rsidR="00FF78EF" w:rsidRPr="00DB5E24" w:rsidRDefault="00FF78EF" w:rsidP="00DB5E24">
                  <w:pPr>
                    <w:rPr>
                      <w:rFonts w:ascii="Calibri" w:hAnsi="Calibri" w:cs="Calibri"/>
                      <w:sz w:val="16"/>
                      <w:szCs w:val="16"/>
                    </w:rPr>
                  </w:pPr>
                  <w:r w:rsidRPr="00DB5E24">
                    <w:rPr>
                      <w:rFonts w:ascii="Calibri" w:hAnsi="Calibri" w:cs="Calibri"/>
                      <w:sz w:val="16"/>
                      <w:szCs w:val="16"/>
                    </w:rPr>
                    <w:t>Students will explain how international economic activities are interdependent in the present day.</w:t>
                  </w:r>
                </w:p>
                <w:p w:rsidR="00FF78EF" w:rsidRDefault="00FF78EF" w:rsidP="00DB5E24">
                  <w:pPr>
                    <w:jc w:val="right"/>
                    <w:rPr>
                      <w:rFonts w:ascii="Calibri" w:hAnsi="Calibri" w:cs="Calibri"/>
                      <w:sz w:val="16"/>
                      <w:szCs w:val="16"/>
                    </w:rPr>
                  </w:pPr>
                  <w:r w:rsidRPr="00DB5E24">
                    <w:rPr>
                      <w:rFonts w:ascii="Calibri" w:hAnsi="Calibri" w:cs="Calibri"/>
                      <w:sz w:val="16"/>
                      <w:szCs w:val="16"/>
                    </w:rPr>
                    <w:t>DOK 2</w:t>
                  </w:r>
                </w:p>
                <w:p w:rsidR="004215D7" w:rsidRDefault="004215D7" w:rsidP="00DB5E24">
                  <w:pPr>
                    <w:jc w:val="right"/>
                    <w:rPr>
                      <w:rFonts w:ascii="Calibri" w:hAnsi="Calibri" w:cs="Calibri"/>
                      <w:sz w:val="16"/>
                      <w:szCs w:val="16"/>
                    </w:rPr>
                  </w:pPr>
                </w:p>
                <w:p w:rsidR="004215D7" w:rsidRPr="004215D7" w:rsidRDefault="004215D7" w:rsidP="004215D7">
                  <w:pPr>
                    <w:rPr>
                      <w:rFonts w:ascii="Calibri" w:hAnsi="Calibri" w:cs="Calibri"/>
                      <w:b/>
                      <w:bCs/>
                      <w:smallCaps/>
                      <w:u w:val="single"/>
                    </w:rPr>
                  </w:pPr>
                  <w:r w:rsidRPr="004215D7">
                    <w:rPr>
                      <w:rFonts w:ascii="Calibri" w:hAnsi="Calibri" w:cs="Calibri"/>
                      <w:b/>
                      <w:bCs/>
                      <w:smallCaps/>
                      <w:u w:val="single"/>
                    </w:rPr>
                    <w:t>Geography</w:t>
                  </w:r>
                </w:p>
                <w:p w:rsidR="004215D7" w:rsidRPr="00DB5E24" w:rsidRDefault="004215D7" w:rsidP="004215D7">
                  <w:pPr>
                    <w:rPr>
                      <w:rFonts w:ascii="Calibri" w:hAnsi="Calibri" w:cs="Calibri"/>
                      <w:b/>
                      <w:bCs/>
                      <w:sz w:val="16"/>
                      <w:szCs w:val="16"/>
                    </w:rPr>
                  </w:pPr>
                  <w:r w:rsidRPr="00DB5E24">
                    <w:rPr>
                      <w:rFonts w:ascii="Calibri" w:hAnsi="Calibri" w:cs="Calibri"/>
                      <w:b/>
                      <w:bCs/>
                      <w:sz w:val="16"/>
                      <w:szCs w:val="16"/>
                    </w:rPr>
                    <w:t>The Use of Geographic Tools</w:t>
                  </w:r>
                </w:p>
                <w:p w:rsidR="004215D7" w:rsidRPr="00DB5E24" w:rsidRDefault="004215D7" w:rsidP="004215D7">
                  <w:pPr>
                    <w:rPr>
                      <w:rFonts w:ascii="Calibri" w:hAnsi="Calibri" w:cs="Calibri"/>
                      <w:sz w:val="16"/>
                      <w:szCs w:val="16"/>
                    </w:rPr>
                  </w:pPr>
                  <w:r w:rsidRPr="00DB5E24">
                    <w:rPr>
                      <w:rFonts w:ascii="Calibri" w:hAnsi="Calibri" w:cs="Calibri"/>
                      <w:sz w:val="16"/>
                      <w:szCs w:val="16"/>
                    </w:rPr>
                    <w:t xml:space="preserve">SS-06-4.1.1 Students will use a variety of geographic tools (maps, photographs, charts, graphs, </w:t>
                  </w:r>
                  <w:proofErr w:type="gramStart"/>
                  <w:r w:rsidRPr="00DB5E24">
                    <w:rPr>
                      <w:rFonts w:ascii="Calibri" w:hAnsi="Calibri" w:cs="Calibri"/>
                      <w:sz w:val="16"/>
                      <w:szCs w:val="16"/>
                    </w:rPr>
                    <w:t>databases</w:t>
                  </w:r>
                  <w:proofErr w:type="gramEnd"/>
                  <w:r w:rsidRPr="00DB5E24">
                    <w:rPr>
                      <w:rFonts w:ascii="Calibri" w:hAnsi="Calibri" w:cs="Calibri"/>
                      <w:sz w:val="16"/>
                      <w:szCs w:val="16"/>
                    </w:rPr>
                    <w:t>, satellite images) to interpret patterns and locations on Earth’s surface in the present day.</w:t>
                  </w:r>
                </w:p>
                <w:p w:rsidR="004215D7" w:rsidRPr="00DB5E24" w:rsidRDefault="004215D7" w:rsidP="004215D7">
                  <w:pPr>
                    <w:jc w:val="right"/>
                    <w:rPr>
                      <w:rFonts w:ascii="Calibri" w:hAnsi="Calibri" w:cs="Calibri"/>
                      <w:sz w:val="16"/>
                      <w:szCs w:val="16"/>
                    </w:rPr>
                  </w:pPr>
                  <w:r w:rsidRPr="00DB5E24">
                    <w:rPr>
                      <w:rFonts w:ascii="Calibri" w:hAnsi="Calibri" w:cs="Calibri"/>
                      <w:sz w:val="16"/>
                      <w:szCs w:val="16"/>
                    </w:rPr>
                    <w:t>DOK 3</w:t>
                  </w:r>
                </w:p>
                <w:p w:rsidR="004215D7" w:rsidRPr="00DB5E24" w:rsidRDefault="004215D7" w:rsidP="004215D7">
                  <w:pPr>
                    <w:rPr>
                      <w:rFonts w:ascii="Calibri" w:hAnsi="Calibri" w:cs="Calibri"/>
                      <w:i/>
                      <w:sz w:val="16"/>
                      <w:szCs w:val="16"/>
                    </w:rPr>
                  </w:pPr>
                  <w:r w:rsidRPr="00DB5E24">
                    <w:rPr>
                      <w:rFonts w:ascii="Calibri" w:hAnsi="Calibri" w:cs="Calibri"/>
                      <w:i/>
                      <w:sz w:val="16"/>
                      <w:szCs w:val="16"/>
                    </w:rPr>
                    <w:t>SS-06-4.1.2</w:t>
                  </w:r>
                </w:p>
                <w:p w:rsidR="004215D7" w:rsidRPr="00DB5E24" w:rsidRDefault="004215D7" w:rsidP="004215D7">
                  <w:pPr>
                    <w:rPr>
                      <w:rFonts w:ascii="Calibri" w:hAnsi="Calibri" w:cs="Calibri"/>
                      <w:i/>
                      <w:sz w:val="16"/>
                      <w:szCs w:val="16"/>
                    </w:rPr>
                  </w:pPr>
                  <w:r w:rsidRPr="00DB5E24">
                    <w:rPr>
                      <w:rFonts w:ascii="Calibri" w:hAnsi="Calibri" w:cs="Calibri"/>
                      <w:i/>
                      <w:sz w:val="16"/>
                      <w:szCs w:val="16"/>
                    </w:rPr>
                    <w:t>Students will describe how different factors (e.g., rivers, mountains, plains) affect where human activities are located in the present day.</w:t>
                  </w:r>
                </w:p>
                <w:p w:rsidR="004215D7" w:rsidRPr="00DB5E24" w:rsidRDefault="004215D7" w:rsidP="004215D7">
                  <w:pPr>
                    <w:rPr>
                      <w:rFonts w:ascii="Calibri" w:hAnsi="Calibri" w:cs="Calibri"/>
                      <w:i/>
                      <w:sz w:val="16"/>
                      <w:szCs w:val="16"/>
                    </w:rPr>
                  </w:pPr>
                </w:p>
                <w:p w:rsidR="004215D7" w:rsidRPr="00DB5E24" w:rsidRDefault="004215D7" w:rsidP="004215D7">
                  <w:pPr>
                    <w:rPr>
                      <w:rFonts w:ascii="Calibri" w:hAnsi="Calibri" w:cs="Calibri"/>
                      <w:b/>
                      <w:sz w:val="16"/>
                      <w:szCs w:val="16"/>
                    </w:rPr>
                  </w:pPr>
                  <w:r w:rsidRPr="00DB5E24">
                    <w:rPr>
                      <w:rFonts w:ascii="Calibri" w:hAnsi="Calibri" w:cs="Calibri"/>
                      <w:b/>
                      <w:sz w:val="16"/>
                      <w:szCs w:val="16"/>
                    </w:rPr>
                    <w:t>Regions</w:t>
                  </w:r>
                </w:p>
                <w:p w:rsidR="004215D7" w:rsidRPr="00DB5E24" w:rsidRDefault="004215D7" w:rsidP="004215D7">
                  <w:pPr>
                    <w:rPr>
                      <w:rFonts w:ascii="Calibri" w:hAnsi="Calibri" w:cs="Calibri"/>
                      <w:sz w:val="16"/>
                      <w:szCs w:val="16"/>
                    </w:rPr>
                  </w:pPr>
                  <w:r w:rsidRPr="00DB5E24">
                    <w:rPr>
                      <w:rFonts w:ascii="Calibri" w:hAnsi="Calibri" w:cs="Calibri"/>
                      <w:sz w:val="16"/>
                      <w:szCs w:val="16"/>
                    </w:rPr>
                    <w:t>SS-06-4.2.1 Students will describe how regions in the present day are made distinctive by human characteristics (e.g., dams, roads, urban centers) and physical characteristics (e.g., mountains, bodies of water, valleys) that create advantages and disadvantages for human activities (e.g., exploration, migration, trade, settlement, development).</w:t>
                  </w:r>
                </w:p>
                <w:p w:rsidR="004215D7" w:rsidRPr="00DB5E24" w:rsidRDefault="004215D7" w:rsidP="004215D7">
                  <w:pPr>
                    <w:jc w:val="right"/>
                    <w:rPr>
                      <w:rFonts w:ascii="Calibri" w:hAnsi="Calibri" w:cs="Calibri"/>
                      <w:sz w:val="16"/>
                      <w:szCs w:val="16"/>
                    </w:rPr>
                  </w:pPr>
                  <w:r w:rsidRPr="00DB5E24">
                    <w:rPr>
                      <w:rFonts w:ascii="Calibri" w:hAnsi="Calibri" w:cs="Calibri"/>
                      <w:sz w:val="16"/>
                      <w:szCs w:val="16"/>
                    </w:rPr>
                    <w:t>DOK 2</w:t>
                  </w:r>
                </w:p>
                <w:p w:rsidR="004215D7" w:rsidRPr="00DB5E24" w:rsidRDefault="004215D7" w:rsidP="004215D7">
                  <w:pPr>
                    <w:rPr>
                      <w:rFonts w:ascii="Calibri" w:hAnsi="Calibri" w:cs="Calibri"/>
                      <w:sz w:val="16"/>
                      <w:szCs w:val="16"/>
                    </w:rPr>
                  </w:pPr>
                  <w:r w:rsidRPr="00DB5E24">
                    <w:rPr>
                      <w:rFonts w:ascii="Calibri" w:hAnsi="Calibri" w:cs="Calibri"/>
                      <w:sz w:val="16"/>
                      <w:szCs w:val="16"/>
                    </w:rPr>
                    <w:t>SS-06-4.2.2 Students will describe and give examples of how places and regions in the present day change over time as technologies, resources and knowledge become available.</w:t>
                  </w:r>
                </w:p>
                <w:p w:rsidR="004215D7" w:rsidRPr="004215D7" w:rsidRDefault="004215D7" w:rsidP="004215D7">
                  <w:pPr>
                    <w:jc w:val="right"/>
                    <w:rPr>
                      <w:rFonts w:ascii="Calibri" w:hAnsi="Calibri" w:cs="Calibri"/>
                      <w:sz w:val="16"/>
                      <w:szCs w:val="16"/>
                    </w:rPr>
                  </w:pPr>
                  <w:r w:rsidRPr="00DB5E24">
                    <w:rPr>
                      <w:rFonts w:ascii="Calibri" w:hAnsi="Calibri" w:cs="Calibri"/>
                      <w:sz w:val="16"/>
                      <w:szCs w:val="16"/>
                    </w:rPr>
                    <w:t>DOK</w:t>
                  </w:r>
                </w:p>
              </w:tc>
              <w:tc>
                <w:tcPr>
                  <w:tcW w:w="4608" w:type="dxa"/>
                </w:tcPr>
                <w:p w:rsidR="00FF78EF" w:rsidRPr="00DB5E24" w:rsidRDefault="00FF78EF" w:rsidP="00DB5E24">
                  <w:pPr>
                    <w:rPr>
                      <w:rFonts w:ascii="Calibri" w:hAnsi="Calibri" w:cs="Calibri"/>
                      <w:b/>
                      <w:bCs/>
                      <w:sz w:val="16"/>
                      <w:szCs w:val="16"/>
                    </w:rPr>
                  </w:pPr>
                  <w:r w:rsidRPr="00DB5E24">
                    <w:rPr>
                      <w:rFonts w:ascii="Calibri" w:hAnsi="Calibri" w:cs="Calibri"/>
                      <w:b/>
                      <w:bCs/>
                      <w:sz w:val="16"/>
                      <w:szCs w:val="16"/>
                    </w:rPr>
                    <w:t>Patterns</w:t>
                  </w:r>
                </w:p>
                <w:p w:rsidR="00FF78EF" w:rsidRPr="00DB5E24" w:rsidRDefault="00FF78EF" w:rsidP="00DB5E24">
                  <w:pPr>
                    <w:rPr>
                      <w:rFonts w:ascii="Calibri" w:hAnsi="Calibri" w:cs="Calibri"/>
                      <w:sz w:val="16"/>
                      <w:szCs w:val="16"/>
                    </w:rPr>
                  </w:pPr>
                  <w:r w:rsidRPr="00DB5E24">
                    <w:rPr>
                      <w:rFonts w:ascii="Calibri" w:hAnsi="Calibri" w:cs="Calibri"/>
                      <w:sz w:val="16"/>
                      <w:szCs w:val="16"/>
                    </w:rPr>
                    <w:t>SS-06-4.3.1 Students will describe patterns of human settlement in the present day and explain how these patterns are influenced by human needs.</w:t>
                  </w:r>
                </w:p>
                <w:p w:rsidR="00FF78EF" w:rsidRPr="00DB5E24" w:rsidRDefault="00FF78EF" w:rsidP="00DB5E24">
                  <w:pPr>
                    <w:jc w:val="right"/>
                    <w:rPr>
                      <w:rFonts w:ascii="Calibri" w:hAnsi="Calibri" w:cs="Calibri"/>
                      <w:sz w:val="16"/>
                      <w:szCs w:val="16"/>
                    </w:rPr>
                  </w:pPr>
                  <w:r w:rsidRPr="00DB5E24">
                    <w:rPr>
                      <w:rFonts w:ascii="Calibri" w:hAnsi="Calibri" w:cs="Calibri"/>
                      <w:sz w:val="16"/>
                      <w:szCs w:val="16"/>
                    </w:rPr>
                    <w:t>DOK 2</w:t>
                  </w:r>
                </w:p>
                <w:p w:rsidR="00FF78EF" w:rsidRPr="00DB5E24" w:rsidRDefault="00FF78EF" w:rsidP="00DB5E24">
                  <w:pPr>
                    <w:rPr>
                      <w:rFonts w:ascii="Calibri" w:hAnsi="Calibri" w:cs="Calibri"/>
                      <w:sz w:val="16"/>
                      <w:szCs w:val="16"/>
                    </w:rPr>
                  </w:pPr>
                  <w:r w:rsidRPr="00DB5E24">
                    <w:rPr>
                      <w:rFonts w:ascii="Calibri" w:hAnsi="Calibri" w:cs="Calibri"/>
                      <w:sz w:val="16"/>
                      <w:szCs w:val="16"/>
                    </w:rPr>
                    <w:t>SS-06-4.3.2 Students will explain why and give examples of how human populations may change and/or migrate because of factors such as war, famine, disease, economic opportunity and technology in the present day.</w:t>
                  </w:r>
                </w:p>
                <w:p w:rsidR="00FF78EF" w:rsidRPr="00DB5E24" w:rsidRDefault="00FF78EF" w:rsidP="00DB5E24">
                  <w:pPr>
                    <w:jc w:val="right"/>
                    <w:rPr>
                      <w:rFonts w:ascii="Calibri" w:hAnsi="Calibri" w:cs="Calibri"/>
                      <w:sz w:val="16"/>
                      <w:szCs w:val="16"/>
                    </w:rPr>
                  </w:pPr>
                  <w:r w:rsidRPr="00DB5E24">
                    <w:rPr>
                      <w:rFonts w:ascii="Calibri" w:hAnsi="Calibri" w:cs="Calibri"/>
                      <w:sz w:val="16"/>
                      <w:szCs w:val="16"/>
                    </w:rPr>
                    <w:t>DOK 3</w:t>
                  </w:r>
                </w:p>
                <w:p w:rsidR="00FF78EF" w:rsidRPr="00DB5E24" w:rsidRDefault="00FF78EF" w:rsidP="00DB5E24">
                  <w:pPr>
                    <w:jc w:val="right"/>
                    <w:rPr>
                      <w:rFonts w:ascii="Calibri" w:hAnsi="Calibri" w:cs="Calibri"/>
                      <w:sz w:val="16"/>
                      <w:szCs w:val="16"/>
                    </w:rPr>
                  </w:pPr>
                </w:p>
                <w:p w:rsidR="00FF78EF" w:rsidRPr="00DB5E24" w:rsidRDefault="00FF78EF" w:rsidP="00DB5E24">
                  <w:pPr>
                    <w:rPr>
                      <w:rFonts w:ascii="Calibri" w:hAnsi="Calibri" w:cs="Calibri"/>
                      <w:b/>
                      <w:sz w:val="16"/>
                      <w:szCs w:val="16"/>
                    </w:rPr>
                  </w:pPr>
                  <w:r w:rsidRPr="00DB5E24">
                    <w:rPr>
                      <w:rFonts w:ascii="Calibri" w:hAnsi="Calibri" w:cs="Calibri"/>
                      <w:b/>
                      <w:sz w:val="16"/>
                      <w:szCs w:val="16"/>
                    </w:rPr>
                    <w:t>Human-Environment Interaction</w:t>
                  </w:r>
                </w:p>
                <w:p w:rsidR="00FF78EF" w:rsidRPr="00DB5E24" w:rsidRDefault="00FF78EF" w:rsidP="00DB5E24">
                  <w:pPr>
                    <w:rPr>
                      <w:rFonts w:ascii="Calibri" w:hAnsi="Calibri" w:cs="Calibri"/>
                      <w:sz w:val="16"/>
                      <w:szCs w:val="16"/>
                    </w:rPr>
                  </w:pPr>
                  <w:r w:rsidRPr="00DB5E24">
                    <w:rPr>
                      <w:rFonts w:ascii="Calibri" w:hAnsi="Calibri" w:cs="Calibri"/>
                      <w:sz w:val="16"/>
                      <w:szCs w:val="16"/>
                    </w:rPr>
                    <w:t xml:space="preserve">SS-06-4.4.1 Students will explain how technology in the present day assists human modification (e.g., irrigation, clearing land, </w:t>
                  </w:r>
                  <w:proofErr w:type="gramStart"/>
                  <w:r w:rsidRPr="00DB5E24">
                    <w:rPr>
                      <w:rFonts w:ascii="Calibri" w:hAnsi="Calibri" w:cs="Calibri"/>
                      <w:sz w:val="16"/>
                      <w:szCs w:val="16"/>
                    </w:rPr>
                    <w:t>building</w:t>
                  </w:r>
                  <w:proofErr w:type="gramEnd"/>
                  <w:r w:rsidRPr="00DB5E24">
                    <w:rPr>
                      <w:rFonts w:ascii="Calibri" w:hAnsi="Calibri" w:cs="Calibri"/>
                      <w:sz w:val="16"/>
                      <w:szCs w:val="16"/>
                    </w:rPr>
                    <w:t xml:space="preserve"> roads) of the physical environment in regions.</w:t>
                  </w:r>
                </w:p>
                <w:p w:rsidR="00FF78EF" w:rsidRPr="00DB5E24" w:rsidRDefault="00FF78EF" w:rsidP="00DB5E24">
                  <w:pPr>
                    <w:jc w:val="right"/>
                    <w:rPr>
                      <w:rFonts w:ascii="Calibri" w:hAnsi="Calibri" w:cs="Calibri"/>
                      <w:sz w:val="16"/>
                      <w:szCs w:val="16"/>
                    </w:rPr>
                  </w:pPr>
                  <w:r w:rsidRPr="00DB5E24">
                    <w:rPr>
                      <w:rFonts w:ascii="Calibri" w:hAnsi="Calibri" w:cs="Calibri"/>
                      <w:sz w:val="16"/>
                      <w:szCs w:val="16"/>
                    </w:rPr>
                    <w:t xml:space="preserve"> DOK 2</w:t>
                  </w:r>
                </w:p>
                <w:p w:rsidR="00FF78EF" w:rsidRPr="00DB5E24" w:rsidRDefault="00FF78EF" w:rsidP="00DB5E24">
                  <w:pPr>
                    <w:rPr>
                      <w:rFonts w:ascii="Calibri" w:hAnsi="Calibri" w:cs="Calibri"/>
                      <w:sz w:val="16"/>
                      <w:szCs w:val="16"/>
                    </w:rPr>
                  </w:pPr>
                  <w:r w:rsidRPr="00DB5E24">
                    <w:rPr>
                      <w:rFonts w:ascii="Calibri" w:hAnsi="Calibri" w:cs="Calibri"/>
                      <w:sz w:val="16"/>
                      <w:szCs w:val="16"/>
                    </w:rPr>
                    <w:t>SS-06-4.4.2 Students will describe ways in which the physical environment (e.g., natural resources, physical geography, natural disasters) both promotes and limits human activities (e.g., exploration, migration, trade, settlement, development) in the present day.</w:t>
                  </w:r>
                </w:p>
                <w:p w:rsidR="00FF78EF" w:rsidRPr="00DB5E24" w:rsidRDefault="00FF78EF" w:rsidP="00DB5E24">
                  <w:pPr>
                    <w:jc w:val="right"/>
                    <w:rPr>
                      <w:rFonts w:ascii="Calibri" w:hAnsi="Calibri" w:cs="Calibri"/>
                      <w:sz w:val="16"/>
                      <w:szCs w:val="16"/>
                    </w:rPr>
                  </w:pPr>
                  <w:r w:rsidRPr="00DB5E24">
                    <w:rPr>
                      <w:rFonts w:ascii="Calibri" w:hAnsi="Calibri" w:cs="Calibri"/>
                      <w:sz w:val="16"/>
                      <w:szCs w:val="16"/>
                    </w:rPr>
                    <w:t xml:space="preserve"> DOK 2</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SS-06-4.4.3 Students will explain how the natural resources of a place or region impact its political, social and economic development in the present day.</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SS-06-4.4.4</w:t>
                  </w:r>
                </w:p>
                <w:p w:rsidR="00FF78EF" w:rsidRPr="00DB5E24" w:rsidRDefault="00FF78EF" w:rsidP="00DB5E24">
                  <w:pPr>
                    <w:rPr>
                      <w:rFonts w:ascii="Calibri" w:hAnsi="Calibri" w:cs="Calibri"/>
                      <w:i/>
                      <w:sz w:val="16"/>
                      <w:szCs w:val="16"/>
                    </w:rPr>
                  </w:pPr>
                  <w:r w:rsidRPr="00DB5E24">
                    <w:rPr>
                      <w:rFonts w:ascii="Calibri" w:hAnsi="Calibri" w:cs="Calibri"/>
                      <w:i/>
                      <w:sz w:val="16"/>
                      <w:szCs w:val="16"/>
                    </w:rPr>
                    <w:t>Students will explain how individual and group perspectives impact the use of natural resources (e.g., urban development, recycling) in the present day.</w:t>
                  </w:r>
                </w:p>
                <w:p w:rsidR="00FF78EF" w:rsidRDefault="00FF78EF" w:rsidP="00BB5925">
                  <w:pPr>
                    <w:jc w:val="right"/>
                    <w:rPr>
                      <w:rFonts w:ascii="Calibri" w:hAnsi="Calibri" w:cs="Calibri"/>
                      <w:b/>
                      <w:bCs/>
                      <w:sz w:val="16"/>
                      <w:szCs w:val="16"/>
                    </w:rPr>
                  </w:pPr>
                </w:p>
                <w:p w:rsidR="004215D7" w:rsidRDefault="004215D7" w:rsidP="00BB5925">
                  <w:pPr>
                    <w:jc w:val="right"/>
                    <w:rPr>
                      <w:rFonts w:ascii="Calibri" w:hAnsi="Calibri" w:cs="Calibri"/>
                      <w:b/>
                      <w:bCs/>
                      <w:sz w:val="16"/>
                      <w:szCs w:val="16"/>
                    </w:rPr>
                  </w:pPr>
                </w:p>
                <w:p w:rsidR="004215D7" w:rsidRDefault="004215D7" w:rsidP="00BB5925">
                  <w:pPr>
                    <w:jc w:val="right"/>
                    <w:rPr>
                      <w:rFonts w:ascii="Calibri" w:hAnsi="Calibri" w:cs="Calibri"/>
                      <w:b/>
                      <w:bCs/>
                      <w:sz w:val="16"/>
                      <w:szCs w:val="16"/>
                    </w:rPr>
                  </w:pPr>
                </w:p>
                <w:p w:rsidR="00FF78EF" w:rsidRPr="004215D7" w:rsidRDefault="00FF78EF" w:rsidP="00FF78EF">
                  <w:pPr>
                    <w:rPr>
                      <w:rFonts w:ascii="Calibri" w:hAnsi="Calibri" w:cs="Calibri"/>
                      <w:b/>
                      <w:bCs/>
                      <w:smallCaps/>
                      <w:u w:val="single"/>
                    </w:rPr>
                  </w:pPr>
                  <w:r w:rsidRPr="004215D7">
                    <w:rPr>
                      <w:rFonts w:ascii="Calibri" w:hAnsi="Calibri" w:cs="Calibri"/>
                      <w:b/>
                      <w:bCs/>
                      <w:smallCaps/>
                      <w:u w:val="single"/>
                    </w:rPr>
                    <w:t>Historical Perspective</w:t>
                  </w:r>
                </w:p>
                <w:p w:rsidR="00FF78EF" w:rsidRPr="00FF78EF" w:rsidRDefault="00FF78EF" w:rsidP="004215D7">
                  <w:pPr>
                    <w:rPr>
                      <w:rFonts w:ascii="Calibri" w:hAnsi="Calibri" w:cs="Calibri"/>
                      <w:b/>
                      <w:bCs/>
                      <w:sz w:val="16"/>
                      <w:szCs w:val="16"/>
                    </w:rPr>
                  </w:pPr>
                  <w:r w:rsidRPr="00FF78EF">
                    <w:rPr>
                      <w:rFonts w:ascii="Calibri" w:hAnsi="Calibri" w:cs="Calibri"/>
                      <w:b/>
                      <w:bCs/>
                      <w:sz w:val="16"/>
                      <w:szCs w:val="16"/>
                    </w:rPr>
                    <w:t>The Factual and Interpretive Nature of History</w:t>
                  </w:r>
                </w:p>
                <w:p w:rsidR="00FF78EF" w:rsidRPr="00DB5E24" w:rsidRDefault="00FF78EF" w:rsidP="004215D7">
                  <w:pPr>
                    <w:rPr>
                      <w:rFonts w:ascii="Calibri" w:hAnsi="Calibri" w:cs="Calibri"/>
                      <w:b/>
                      <w:bCs/>
                      <w:sz w:val="16"/>
                      <w:szCs w:val="16"/>
                    </w:rPr>
                  </w:pPr>
                  <w:r w:rsidRPr="00FF78EF">
                    <w:rPr>
                      <w:rFonts w:ascii="Calibri" w:hAnsi="Calibri" w:cs="Calibri"/>
                      <w:i/>
                      <w:sz w:val="16"/>
                      <w:szCs w:val="16"/>
                    </w:rPr>
                    <w:t xml:space="preserve">SS-06-5.1.1 Students will use a variety of tools (e.g., primary and secondary sources) to describe and explain historical events and conditions and to analyze the perspectives of different individuals and groups (e.g., gender, race, region, ethnic group, age, economic status, religion, </w:t>
                  </w:r>
                  <w:proofErr w:type="gramStart"/>
                  <w:r w:rsidRPr="00FF78EF">
                    <w:rPr>
                      <w:rFonts w:ascii="Calibri" w:hAnsi="Calibri" w:cs="Calibri"/>
                      <w:i/>
                      <w:sz w:val="16"/>
                      <w:szCs w:val="16"/>
                    </w:rPr>
                    <w:t>political</w:t>
                  </w:r>
                  <w:proofErr w:type="gramEnd"/>
                  <w:r w:rsidRPr="00FF78EF">
                    <w:rPr>
                      <w:rFonts w:ascii="Calibri" w:hAnsi="Calibri" w:cs="Calibri"/>
                      <w:i/>
                      <w:sz w:val="16"/>
                      <w:szCs w:val="16"/>
                    </w:rPr>
                    <w:t xml:space="preserve"> group) in present day regions.</w:t>
                  </w:r>
                </w:p>
              </w:tc>
            </w:tr>
          </w:tbl>
          <w:p w:rsidR="00D849AF" w:rsidRPr="00614672" w:rsidRDefault="00D849AF" w:rsidP="00BB5925">
            <w:pPr>
              <w:jc w:val="right"/>
              <w:rPr>
                <w:rFonts w:ascii="Calibri" w:hAnsi="Calibri" w:cs="Calibri"/>
                <w:b/>
                <w:bCs/>
                <w:sz w:val="16"/>
                <w:szCs w:val="16"/>
              </w:rPr>
            </w:pPr>
          </w:p>
        </w:tc>
        <w:tc>
          <w:tcPr>
            <w:tcW w:w="236" w:type="dxa"/>
          </w:tcPr>
          <w:p w:rsidR="00D849AF" w:rsidRPr="00BA2FFC" w:rsidRDefault="00D849AF" w:rsidP="00BB5925">
            <w:pPr>
              <w:rPr>
                <w:rFonts w:ascii="Calibri" w:hAnsi="Calibri" w:cs="Calibri"/>
                <w:b/>
                <w:bCs/>
                <w:sz w:val="16"/>
                <w:szCs w:val="16"/>
              </w:rPr>
            </w:pPr>
          </w:p>
        </w:tc>
        <w:tc>
          <w:tcPr>
            <w:tcW w:w="236" w:type="dxa"/>
          </w:tcPr>
          <w:p w:rsidR="00D849AF" w:rsidRPr="00BA2FFC" w:rsidRDefault="00D849AF" w:rsidP="00BB5925">
            <w:pPr>
              <w:rPr>
                <w:sz w:val="16"/>
                <w:szCs w:val="16"/>
              </w:rPr>
            </w:pPr>
          </w:p>
        </w:tc>
      </w:tr>
    </w:tbl>
    <w:p w:rsidR="00D849AF" w:rsidRDefault="00D849AF" w:rsidP="00D849AF"/>
    <w:sectPr w:rsidR="00D849AF" w:rsidSect="00614672">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14672"/>
    <w:rsid w:val="004215D7"/>
    <w:rsid w:val="005C3524"/>
    <w:rsid w:val="00614672"/>
    <w:rsid w:val="008E0975"/>
    <w:rsid w:val="00A81EB6"/>
    <w:rsid w:val="00BA2FFC"/>
    <w:rsid w:val="00BB6420"/>
    <w:rsid w:val="00D32070"/>
    <w:rsid w:val="00D849AF"/>
    <w:rsid w:val="00DB5E24"/>
    <w:rsid w:val="00E32620"/>
    <w:rsid w:val="00F0539A"/>
    <w:rsid w:val="00FC4F75"/>
    <w:rsid w:val="00FF7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F75"/>
  </w:style>
  <w:style w:type="paragraph" w:styleId="Heading5">
    <w:name w:val="heading 5"/>
    <w:basedOn w:val="Normal"/>
    <w:next w:val="Normal"/>
    <w:link w:val="Heading5Char"/>
    <w:qFormat/>
    <w:rsid w:val="00614672"/>
    <w:pPr>
      <w:keepNext/>
      <w:spacing w:after="0" w:line="240" w:lineRule="auto"/>
      <w:outlineLvl w:val="4"/>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4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POS">
    <w:name w:val="NormalPOS"/>
    <w:basedOn w:val="Normal"/>
    <w:rsid w:val="00614672"/>
    <w:pPr>
      <w:spacing w:after="0" w:line="240" w:lineRule="auto"/>
    </w:pPr>
    <w:rPr>
      <w:rFonts w:ascii="Arial" w:eastAsia="Times New Roman" w:hAnsi="Arial" w:cs="Times New Roman"/>
      <w:color w:val="000000"/>
      <w:sz w:val="20"/>
      <w:szCs w:val="20"/>
    </w:rPr>
  </w:style>
  <w:style w:type="character" w:customStyle="1" w:styleId="Heading5Char">
    <w:name w:val="Heading 5 Char"/>
    <w:basedOn w:val="DefaultParagraphFont"/>
    <w:link w:val="Heading5"/>
    <w:rsid w:val="00614672"/>
    <w:rPr>
      <w:rFonts w:ascii="Arial" w:eastAsia="Times New Roman"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jcps</dc:creator>
  <cp:lastModifiedBy>jcps</cp:lastModifiedBy>
  <cp:revision>3</cp:revision>
  <dcterms:created xsi:type="dcterms:W3CDTF">2012-05-18T16:42:00Z</dcterms:created>
  <dcterms:modified xsi:type="dcterms:W3CDTF">2012-05-18T17:51:00Z</dcterms:modified>
</cp:coreProperties>
</file>